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685F" w14:textId="39329BB7" w:rsidR="00701381" w:rsidRPr="00CB00A4" w:rsidRDefault="00912C98" w:rsidP="00701381">
      <w:pPr>
        <w:spacing w:before="100" w:beforeAutospacing="1" w:after="100" w:afterAutospacing="1"/>
        <w:ind w:firstLine="720"/>
        <w:jc w:val="center"/>
        <w:rPr>
          <w:rFonts w:ascii="Times New Roman Bold" w:hAnsi="Times New Roman Bold"/>
          <w:b/>
          <w:bCs/>
          <w:sz w:val="28"/>
          <w:szCs w:val="28"/>
          <w:lang w:val="da-DK"/>
        </w:rPr>
      </w:pPr>
      <w:r w:rsidRPr="00CB00A4">
        <w:rPr>
          <w:rFonts w:ascii="Times New Roman Bold" w:hAnsi="Times New Roman Bold"/>
          <w:b/>
          <w:bCs/>
          <w:sz w:val="28"/>
          <w:szCs w:val="28"/>
          <w:lang w:val="da-DK"/>
        </w:rPr>
        <w:t>Truyên truyền h</w:t>
      </w:r>
      <w:r w:rsidR="009511C7" w:rsidRPr="00CB00A4">
        <w:rPr>
          <w:rFonts w:ascii="Times New Roman Bold" w:hAnsi="Times New Roman Bold"/>
          <w:b/>
          <w:bCs/>
          <w:sz w:val="28"/>
          <w:szCs w:val="28"/>
          <w:lang w:val="da-DK"/>
        </w:rPr>
        <w:t>ướ</w:t>
      </w:r>
      <w:r w:rsidR="00D61935" w:rsidRPr="00CB00A4">
        <w:rPr>
          <w:rFonts w:ascii="Times New Roman Bold" w:hAnsi="Times New Roman Bold"/>
          <w:b/>
          <w:bCs/>
          <w:sz w:val="28"/>
          <w:szCs w:val="28"/>
          <w:lang w:val="da-DK"/>
        </w:rPr>
        <w:t xml:space="preserve">ng dẫn thành lập hợp tác xã </w:t>
      </w:r>
      <w:r w:rsidR="00D61935" w:rsidRPr="00CB00A4">
        <w:rPr>
          <w:rFonts w:ascii="Times New Roman Bold" w:hAnsi="Times New Roman Bold"/>
          <w:b/>
          <w:sz w:val="28"/>
          <w:szCs w:val="28"/>
        </w:rPr>
        <w:t>sản xuất, kinh doanh, dịch vụ nông lâm nghiệp Hương Hữu</w:t>
      </w:r>
    </w:p>
    <w:p w14:paraId="22ABCE20" w14:textId="77777777" w:rsidR="00D61935" w:rsidRDefault="00D61935" w:rsidP="005371EF">
      <w:pPr>
        <w:spacing w:before="100" w:beforeAutospacing="1" w:after="100" w:afterAutospacing="1"/>
        <w:ind w:firstLine="720"/>
        <w:jc w:val="both"/>
        <w:rPr>
          <w:bCs/>
          <w:color w:val="000000" w:themeColor="text1"/>
          <w:spacing w:val="-20"/>
          <w:sz w:val="28"/>
          <w:szCs w:val="28"/>
          <w:lang w:val="da-DK"/>
        </w:rPr>
      </w:pPr>
    </w:p>
    <w:p w14:paraId="18CB32DE" w14:textId="01945AE1" w:rsidR="00D61935" w:rsidRDefault="00D61935" w:rsidP="00C301CA">
      <w:pPr>
        <w:spacing w:before="120" w:after="120"/>
        <w:ind w:firstLine="720"/>
        <w:jc w:val="both"/>
        <w:rPr>
          <w:sz w:val="28"/>
          <w:szCs w:val="28"/>
        </w:rPr>
      </w:pPr>
      <w:r>
        <w:rPr>
          <w:sz w:val="28"/>
          <w:szCs w:val="28"/>
        </w:rPr>
        <w:t>Thực hiện</w:t>
      </w:r>
      <w:r w:rsidRPr="00381748">
        <w:rPr>
          <w:sz w:val="28"/>
          <w:szCs w:val="28"/>
        </w:rPr>
        <w:t xml:space="preserve"> Kết luận số </w:t>
      </w:r>
      <w:r w:rsidR="006741C6">
        <w:rPr>
          <w:sz w:val="28"/>
          <w:szCs w:val="28"/>
        </w:rPr>
        <w:t xml:space="preserve">205-TB/TU ngày 22/3/2022 </w:t>
      </w:r>
      <w:r w:rsidRPr="00381748">
        <w:rPr>
          <w:sz w:val="28"/>
          <w:szCs w:val="28"/>
        </w:rPr>
        <w:t>của đồng chí Phó bí thư Thường trực Tỉnh ủy</w:t>
      </w:r>
      <w:r w:rsidR="006741C6">
        <w:rPr>
          <w:sz w:val="28"/>
          <w:szCs w:val="28"/>
        </w:rPr>
        <w:t>, Trưởng ban chỉ đạo giảm nghèo bền vững giai đoạn 2021-2025</w:t>
      </w:r>
      <w:r w:rsidRPr="00381748">
        <w:rPr>
          <w:sz w:val="28"/>
          <w:szCs w:val="28"/>
        </w:rPr>
        <w:t xml:space="preserve"> tại buổi làm việc với Đảng </w:t>
      </w:r>
      <w:r>
        <w:rPr>
          <w:sz w:val="28"/>
          <w:szCs w:val="28"/>
        </w:rPr>
        <w:t>ủy xã Hương Hữu, huyện Nam Đông. Trong đó Sở Nông n</w:t>
      </w:r>
      <w:r w:rsidR="009511C7">
        <w:rPr>
          <w:sz w:val="28"/>
          <w:szCs w:val="28"/>
        </w:rPr>
        <w:t>ghiệp và Phát triển nông thôn (</w:t>
      </w:r>
      <w:r>
        <w:rPr>
          <w:sz w:val="28"/>
          <w:szCs w:val="28"/>
        </w:rPr>
        <w:t>Chi cục Phát triển nông thôn) được giao nhiệm vụ phối hợp với các phòng chuyên môn của huyện Nam Đông hướng dẫn xã</w:t>
      </w:r>
      <w:r w:rsidR="009A513F">
        <w:rPr>
          <w:sz w:val="28"/>
          <w:szCs w:val="28"/>
        </w:rPr>
        <w:t xml:space="preserve"> Hương Hữu thành lập hợp tác xã</w:t>
      </w:r>
      <w:r w:rsidR="006741C6">
        <w:rPr>
          <w:sz w:val="28"/>
          <w:szCs w:val="28"/>
        </w:rPr>
        <w:t xml:space="preserve"> Nông nghiệp</w:t>
      </w:r>
      <w:r w:rsidR="009511C7">
        <w:rPr>
          <w:sz w:val="28"/>
          <w:szCs w:val="28"/>
        </w:rPr>
        <w:t>)</w:t>
      </w:r>
      <w:r w:rsidR="009A513F">
        <w:rPr>
          <w:sz w:val="28"/>
          <w:szCs w:val="28"/>
        </w:rPr>
        <w:t>.</w:t>
      </w:r>
    </w:p>
    <w:p w14:paraId="7EA3777C" w14:textId="6C082BF6" w:rsidR="009A513F" w:rsidRDefault="009A513F" w:rsidP="00C301CA">
      <w:pPr>
        <w:spacing w:before="120" w:after="120"/>
        <w:ind w:firstLine="720"/>
        <w:jc w:val="both"/>
        <w:rPr>
          <w:bCs/>
          <w:color w:val="000000" w:themeColor="text1"/>
          <w:spacing w:val="-20"/>
          <w:sz w:val="28"/>
          <w:szCs w:val="28"/>
          <w:lang w:val="da-DK"/>
        </w:rPr>
      </w:pPr>
      <w:r>
        <w:rPr>
          <w:sz w:val="28"/>
          <w:szCs w:val="28"/>
        </w:rPr>
        <w:t xml:space="preserve">Chi cục Phát triển nông thôn đã phối hợp với phòng Nông </w:t>
      </w:r>
      <w:r w:rsidR="009511C7">
        <w:rPr>
          <w:sz w:val="28"/>
          <w:szCs w:val="28"/>
        </w:rPr>
        <w:t>nghiệp và PTNT huyện Nam Đông</w:t>
      </w:r>
      <w:r w:rsidR="00932A28">
        <w:rPr>
          <w:sz w:val="28"/>
          <w:szCs w:val="28"/>
        </w:rPr>
        <w:t xml:space="preserve"> </w:t>
      </w:r>
      <w:r w:rsidR="009511C7">
        <w:rPr>
          <w:sz w:val="28"/>
          <w:szCs w:val="28"/>
        </w:rPr>
        <w:t>t</w:t>
      </w:r>
      <w:r>
        <w:rPr>
          <w:sz w:val="28"/>
          <w:szCs w:val="28"/>
        </w:rPr>
        <w:t>ổ chức truyền thông chính sách về hợp tác xã cho người dân trên địa bàn xã Hương Hữu</w:t>
      </w:r>
      <w:r w:rsidR="006741C6">
        <w:rPr>
          <w:sz w:val="28"/>
          <w:szCs w:val="28"/>
        </w:rPr>
        <w:t xml:space="preserve"> với nhiều hình thức trong 5 tuần</w:t>
      </w:r>
      <w:r>
        <w:rPr>
          <w:sz w:val="28"/>
          <w:szCs w:val="28"/>
        </w:rPr>
        <w:t xml:space="preserve"> đã có 33 hộ đăng ký tham gia hợp tác xã.  </w:t>
      </w:r>
    </w:p>
    <w:p w14:paraId="647DDFF2" w14:textId="09FF61F8" w:rsidR="00A66477" w:rsidRPr="00501209" w:rsidRDefault="00D61935" w:rsidP="005371EF">
      <w:pPr>
        <w:spacing w:before="100" w:beforeAutospacing="1" w:after="100" w:afterAutospacing="1"/>
        <w:ind w:firstLine="720"/>
        <w:jc w:val="both"/>
        <w:rPr>
          <w:b/>
          <w:color w:val="000000" w:themeColor="text1"/>
          <w:sz w:val="28"/>
          <w:szCs w:val="28"/>
          <w:lang w:val="nl-NL"/>
        </w:rPr>
      </w:pPr>
      <w:r>
        <w:rPr>
          <w:b/>
          <w:noProof/>
          <w:color w:val="000000" w:themeColor="text1"/>
          <w:sz w:val="28"/>
          <w:szCs w:val="28"/>
        </w:rPr>
        <w:drawing>
          <wp:inline distT="0" distB="0" distL="0" distR="0" wp14:anchorId="700D7012" wp14:editId="5BFCA998">
            <wp:extent cx="5343276" cy="4008292"/>
            <wp:effectExtent l="0" t="0" r="0" b="0"/>
            <wp:docPr id="1" name="Picture 1" descr="D:\BAN TIN\BAN TIN 2022\e42195862a82e9dcb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N TIN\BAN TIN 2022\e42195862a82e9dcb0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769" cy="4006411"/>
                    </a:xfrm>
                    <a:prstGeom prst="rect">
                      <a:avLst/>
                    </a:prstGeom>
                    <a:noFill/>
                    <a:ln>
                      <a:noFill/>
                    </a:ln>
                  </pic:spPr>
                </pic:pic>
              </a:graphicData>
            </a:graphic>
          </wp:inline>
        </w:drawing>
      </w:r>
    </w:p>
    <w:p w14:paraId="25163368" w14:textId="2BCBBF13" w:rsidR="00A66477" w:rsidRPr="00912C98" w:rsidRDefault="009A513F" w:rsidP="00A66477">
      <w:pPr>
        <w:spacing w:before="100" w:beforeAutospacing="1" w:after="100" w:afterAutospacing="1"/>
        <w:ind w:firstLine="720"/>
        <w:jc w:val="center"/>
        <w:rPr>
          <w:i/>
          <w:color w:val="000000" w:themeColor="text1"/>
          <w:sz w:val="28"/>
          <w:szCs w:val="28"/>
          <w:lang w:val="nl-NL"/>
        </w:rPr>
      </w:pPr>
      <w:r w:rsidRPr="00912C98">
        <w:rPr>
          <w:i/>
          <w:color w:val="000000" w:themeColor="text1"/>
          <w:sz w:val="28"/>
          <w:szCs w:val="28"/>
          <w:lang w:val="nl-NL"/>
        </w:rPr>
        <w:t xml:space="preserve">Họp tham vấn xây dựng Điều lệ và phương án sản xuất kinh doanh của HTX Hương Hữu </w:t>
      </w:r>
      <w:r w:rsidR="00BF2679">
        <w:rPr>
          <w:i/>
          <w:color w:val="000000" w:themeColor="text1"/>
          <w:sz w:val="28"/>
          <w:szCs w:val="28"/>
          <w:lang w:val="nl-NL"/>
        </w:rPr>
        <w:t>- h</w:t>
      </w:r>
      <w:r w:rsidRPr="00912C98">
        <w:rPr>
          <w:i/>
          <w:color w:val="000000" w:themeColor="text1"/>
          <w:sz w:val="28"/>
          <w:szCs w:val="28"/>
          <w:lang w:val="nl-NL"/>
        </w:rPr>
        <w:t>uyện Nam Đông</w:t>
      </w:r>
    </w:p>
    <w:p w14:paraId="5C37C954" w14:textId="4D51772C" w:rsidR="00A231B7" w:rsidRPr="00912C98" w:rsidRDefault="00B91459" w:rsidP="00A231B7">
      <w:pPr>
        <w:spacing w:beforeLines="60" w:before="144" w:afterLines="60" w:after="144"/>
        <w:ind w:firstLine="720"/>
        <w:jc w:val="both"/>
        <w:rPr>
          <w:sz w:val="28"/>
          <w:szCs w:val="28"/>
        </w:rPr>
      </w:pPr>
      <w:r w:rsidRPr="00912C98">
        <w:rPr>
          <w:bCs/>
          <w:color w:val="000000" w:themeColor="text1"/>
          <w:position w:val="-4"/>
          <w:sz w:val="28"/>
          <w:szCs w:val="28"/>
          <w:lang w:val="da-DK"/>
        </w:rPr>
        <w:t xml:space="preserve">Theo đó, </w:t>
      </w:r>
      <w:r w:rsidR="00BF2679">
        <w:rPr>
          <w:bCs/>
          <w:color w:val="000000" w:themeColor="text1"/>
          <w:position w:val="-4"/>
          <w:sz w:val="28"/>
          <w:szCs w:val="28"/>
          <w:lang w:val="da-DK"/>
        </w:rPr>
        <w:t>c</w:t>
      </w:r>
      <w:r w:rsidR="00A231B7" w:rsidRPr="00912C98">
        <w:rPr>
          <w:bCs/>
          <w:color w:val="000000" w:themeColor="text1"/>
          <w:position w:val="-4"/>
          <w:sz w:val="28"/>
          <w:szCs w:val="28"/>
          <w:lang w:val="da-DK"/>
        </w:rPr>
        <w:t xml:space="preserve">ác hộ gia đình có nhu cầu tham </w:t>
      </w:r>
      <w:r w:rsidR="006741C6">
        <w:rPr>
          <w:bCs/>
          <w:color w:val="000000" w:themeColor="text1"/>
          <w:position w:val="-4"/>
          <w:sz w:val="28"/>
          <w:szCs w:val="28"/>
          <w:lang w:val="da-DK"/>
        </w:rPr>
        <w:t>gia hợp tác xã đã tham dự 05</w:t>
      </w:r>
      <w:r w:rsidR="00BF2679">
        <w:rPr>
          <w:bCs/>
          <w:color w:val="000000" w:themeColor="text1"/>
          <w:position w:val="-4"/>
          <w:sz w:val="28"/>
          <w:szCs w:val="28"/>
          <w:lang w:val="da-DK"/>
        </w:rPr>
        <w:t xml:space="preserve"> buổ</w:t>
      </w:r>
      <w:r w:rsidR="00A231B7" w:rsidRPr="00912C98">
        <w:rPr>
          <w:bCs/>
          <w:color w:val="000000" w:themeColor="text1"/>
          <w:position w:val="-4"/>
          <w:sz w:val="28"/>
          <w:szCs w:val="28"/>
          <w:lang w:val="da-DK"/>
        </w:rPr>
        <w:t>i họp tham vấn để xây dựng Điều lệ và Phương án sản xuất kinh doanh của HTX, mọi quy định của Điều lệ và Phương án đã được các thành viên tham gia họp thông qua, cụ thể:</w:t>
      </w:r>
      <w:r w:rsidR="00A231B7" w:rsidRPr="00912C98">
        <w:rPr>
          <w:sz w:val="28"/>
          <w:szCs w:val="28"/>
        </w:rPr>
        <w:t xml:space="preserve"> </w:t>
      </w:r>
    </w:p>
    <w:p w14:paraId="502C9024" w14:textId="50799950" w:rsidR="00A231B7" w:rsidRPr="00912C98" w:rsidRDefault="00A231B7" w:rsidP="00C301CA">
      <w:pPr>
        <w:spacing w:before="120" w:after="120"/>
        <w:ind w:firstLine="720"/>
        <w:jc w:val="both"/>
        <w:rPr>
          <w:sz w:val="28"/>
          <w:szCs w:val="28"/>
        </w:rPr>
      </w:pPr>
      <w:r w:rsidRPr="00912C98">
        <w:rPr>
          <w:sz w:val="28"/>
          <w:szCs w:val="28"/>
        </w:rPr>
        <w:lastRenderedPageBreak/>
        <w:t>Xác định nhu cầu dịch vụ cần hợp tác của các thàn</w:t>
      </w:r>
      <w:r w:rsidR="006741C6">
        <w:rPr>
          <w:sz w:val="28"/>
          <w:szCs w:val="28"/>
        </w:rPr>
        <w:t>h viên;</w:t>
      </w:r>
      <w:r w:rsidRPr="00912C98">
        <w:rPr>
          <w:sz w:val="28"/>
          <w:szCs w:val="28"/>
        </w:rPr>
        <w:t xml:space="preserve"> nhu cầu dịch vụ thiết yếu</w:t>
      </w:r>
      <w:r w:rsidR="006741C6">
        <w:rPr>
          <w:sz w:val="28"/>
          <w:szCs w:val="28"/>
        </w:rPr>
        <w:t>; nguồn lực và khả năng sử dụng nguồn lực</w:t>
      </w:r>
      <w:r w:rsidRPr="00912C98">
        <w:rPr>
          <w:sz w:val="28"/>
          <w:szCs w:val="28"/>
        </w:rPr>
        <w:t xml:space="preserve"> để có cơ sở huy động vốn góp cổ phần từ các thành viên.</w:t>
      </w:r>
    </w:p>
    <w:p w14:paraId="2E1FF364" w14:textId="77777777" w:rsidR="00147C38" w:rsidRDefault="006741C6" w:rsidP="00C301CA">
      <w:pPr>
        <w:spacing w:before="120" w:after="120"/>
        <w:ind w:firstLine="720"/>
        <w:jc w:val="both"/>
        <w:rPr>
          <w:sz w:val="28"/>
          <w:szCs w:val="28"/>
        </w:rPr>
      </w:pPr>
      <w:r>
        <w:rPr>
          <w:sz w:val="28"/>
          <w:szCs w:val="28"/>
        </w:rPr>
        <w:t xml:space="preserve">Các thành viên thảo luận dân chủ </w:t>
      </w:r>
      <w:r w:rsidR="00147C38">
        <w:rPr>
          <w:sz w:val="28"/>
          <w:szCs w:val="28"/>
        </w:rPr>
        <w:t xml:space="preserve">tự chọn, tự ứng cử vào </w:t>
      </w:r>
      <w:r w:rsidR="00A231B7" w:rsidRPr="00912C98">
        <w:rPr>
          <w:sz w:val="28"/>
          <w:szCs w:val="28"/>
        </w:rPr>
        <w:t xml:space="preserve">HĐQT và kiểm soát </w:t>
      </w:r>
      <w:r w:rsidR="00147C38">
        <w:rPr>
          <w:sz w:val="28"/>
          <w:szCs w:val="28"/>
        </w:rPr>
        <w:t>một cách kỹ lưỡng tạo đồng thuận cao.</w:t>
      </w:r>
    </w:p>
    <w:p w14:paraId="4D8A4AC2" w14:textId="77777777" w:rsidR="00147C38" w:rsidRDefault="00147C38" w:rsidP="00147C38">
      <w:pPr>
        <w:spacing w:before="100" w:beforeAutospacing="1" w:after="100" w:afterAutospacing="1"/>
        <w:ind w:firstLine="720"/>
        <w:jc w:val="both"/>
        <w:rPr>
          <w:sz w:val="28"/>
          <w:szCs w:val="28"/>
        </w:rPr>
      </w:pPr>
      <w:r>
        <w:rPr>
          <w:sz w:val="28"/>
          <w:szCs w:val="28"/>
        </w:rPr>
        <w:t xml:space="preserve">Có Điều lệ, phương án sản xuất kinh doanh rõ ràng, các thành viên hội đồng quản trị nhiệt huyết, muốn cống hiến và sự đồng thuận của tất cả các thành viên, cùng với sự giúp đỡ tận tình có trách nhiệm của Đảng ủy, UBND xã. </w:t>
      </w:r>
    </w:p>
    <w:p w14:paraId="2CC12AAC" w14:textId="1E78D368" w:rsidR="00A231B7" w:rsidRPr="00147C38" w:rsidRDefault="00A231B7" w:rsidP="00147C38">
      <w:pPr>
        <w:spacing w:before="100" w:beforeAutospacing="1" w:after="100" w:afterAutospacing="1"/>
        <w:ind w:firstLine="720"/>
        <w:jc w:val="both"/>
        <w:rPr>
          <w:rFonts w:ascii="Times New Roman Bold" w:hAnsi="Times New Roman Bold"/>
          <w:b/>
          <w:bCs/>
          <w:sz w:val="28"/>
          <w:szCs w:val="28"/>
          <w:lang w:val="da-DK"/>
        </w:rPr>
      </w:pPr>
      <w:r w:rsidRPr="00C301CA">
        <w:rPr>
          <w:bCs/>
          <w:sz w:val="28"/>
          <w:szCs w:val="28"/>
        </w:rPr>
        <w:t>Hợp tác xã sản xuất</w:t>
      </w:r>
      <w:r w:rsidR="00C52533" w:rsidRPr="00C301CA">
        <w:rPr>
          <w:bCs/>
          <w:sz w:val="28"/>
          <w:szCs w:val="28"/>
        </w:rPr>
        <w:t>,</w:t>
      </w:r>
      <w:r w:rsidRPr="00C301CA">
        <w:rPr>
          <w:bCs/>
          <w:sz w:val="28"/>
          <w:szCs w:val="28"/>
        </w:rPr>
        <w:t xml:space="preserve"> kinh doanh</w:t>
      </w:r>
      <w:r w:rsidR="00C52533" w:rsidRPr="00C301CA">
        <w:rPr>
          <w:bCs/>
          <w:sz w:val="28"/>
          <w:szCs w:val="28"/>
        </w:rPr>
        <w:t>,</w:t>
      </w:r>
      <w:r w:rsidRPr="00C301CA">
        <w:rPr>
          <w:bCs/>
          <w:sz w:val="28"/>
          <w:szCs w:val="28"/>
        </w:rPr>
        <w:t xml:space="preserve"> dịch vụ nông lâm nghiệp </w:t>
      </w:r>
      <w:r w:rsidRPr="00C301CA">
        <w:rPr>
          <w:sz w:val="28"/>
          <w:szCs w:val="28"/>
        </w:rPr>
        <w:t xml:space="preserve">Hương Hữu đã hoàn thành và sẽ </w:t>
      </w:r>
      <w:r w:rsidR="00147C38">
        <w:rPr>
          <w:sz w:val="28"/>
          <w:szCs w:val="28"/>
        </w:rPr>
        <w:t>được tổ chức Đại hội vào cuối</w:t>
      </w:r>
      <w:r w:rsidR="00CB00A4">
        <w:rPr>
          <w:sz w:val="28"/>
          <w:szCs w:val="28"/>
        </w:rPr>
        <w:t xml:space="preserve"> tháng 6 năm </w:t>
      </w:r>
      <w:r w:rsidRPr="00C301CA">
        <w:rPr>
          <w:sz w:val="28"/>
          <w:szCs w:val="28"/>
        </w:rPr>
        <w:t>2022.</w:t>
      </w:r>
    </w:p>
    <w:p w14:paraId="0901C3E2" w14:textId="5041C0A6" w:rsidR="00B95C82" w:rsidRDefault="00501209" w:rsidP="00D85612">
      <w:pPr>
        <w:spacing w:before="120" w:after="120"/>
        <w:jc w:val="right"/>
        <w:rPr>
          <w:b/>
          <w:bCs/>
          <w:iCs/>
          <w:color w:val="000000" w:themeColor="text1"/>
          <w:sz w:val="28"/>
          <w:szCs w:val="28"/>
          <w:lang w:val="nl-NL"/>
        </w:rPr>
      </w:pPr>
      <w:r>
        <w:rPr>
          <w:b/>
          <w:bCs/>
          <w:iCs/>
          <w:color w:val="000000" w:themeColor="text1"/>
          <w:sz w:val="28"/>
          <w:szCs w:val="28"/>
          <w:lang w:val="nl-NL"/>
        </w:rPr>
        <w:t>Phòng Kinh tế hợp tác và Trang trại</w:t>
      </w:r>
    </w:p>
    <w:p w14:paraId="73BDEC69" w14:textId="77777777" w:rsidR="003F67CD" w:rsidRPr="00B04C22" w:rsidRDefault="003F67CD" w:rsidP="00D85612">
      <w:pPr>
        <w:spacing w:before="120" w:after="120"/>
        <w:jc w:val="right"/>
        <w:rPr>
          <w:b/>
          <w:bCs/>
          <w:iCs/>
          <w:color w:val="000000" w:themeColor="text1"/>
          <w:sz w:val="28"/>
          <w:szCs w:val="28"/>
          <w:lang w:val="nl-NL"/>
        </w:rPr>
      </w:pPr>
      <w:bookmarkStart w:id="0" w:name="_GoBack"/>
      <w:bookmarkEnd w:id="0"/>
    </w:p>
    <w:sectPr w:rsidR="003F67CD" w:rsidRPr="00B04C22" w:rsidSect="00CB71A0">
      <w:footerReference w:type="default" r:id="rId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D45B1" w14:textId="77777777" w:rsidR="00A45993" w:rsidRDefault="00A45993">
      <w:r>
        <w:separator/>
      </w:r>
    </w:p>
  </w:endnote>
  <w:endnote w:type="continuationSeparator" w:id="0">
    <w:p w14:paraId="496EF82F" w14:textId="77777777" w:rsidR="00A45993" w:rsidRDefault="00A4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panose1 w:val="020B7200000000000000"/>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0A55" w14:textId="12F50219" w:rsidR="0000269E" w:rsidRDefault="0000269E" w:rsidP="00C832C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C38">
      <w:rPr>
        <w:rStyle w:val="PageNumber"/>
        <w:noProof/>
      </w:rPr>
      <w:t>2</w:t>
    </w:r>
    <w:r>
      <w:rPr>
        <w:rStyle w:val="PageNumber"/>
      </w:rPr>
      <w:fldChar w:fldCharType="end"/>
    </w:r>
  </w:p>
  <w:p w14:paraId="4C842443" w14:textId="77777777" w:rsidR="0000269E" w:rsidRDefault="0000269E" w:rsidP="00C832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2ECBA" w14:textId="77777777" w:rsidR="00A45993" w:rsidRDefault="00A45993">
      <w:r>
        <w:separator/>
      </w:r>
    </w:p>
  </w:footnote>
  <w:footnote w:type="continuationSeparator" w:id="0">
    <w:p w14:paraId="1E2068F1" w14:textId="77777777" w:rsidR="00A45993" w:rsidRDefault="00A45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844"/>
    <w:multiLevelType w:val="hybridMultilevel"/>
    <w:tmpl w:val="B23C1DA2"/>
    <w:lvl w:ilvl="0" w:tplc="8506B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34FA5"/>
    <w:multiLevelType w:val="hybridMultilevel"/>
    <w:tmpl w:val="B08A1582"/>
    <w:lvl w:ilvl="0" w:tplc="C860BA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8441F9"/>
    <w:multiLevelType w:val="hybridMultilevel"/>
    <w:tmpl w:val="A6EC47E4"/>
    <w:lvl w:ilvl="0" w:tplc="C1102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A2F68"/>
    <w:multiLevelType w:val="hybridMultilevel"/>
    <w:tmpl w:val="D4287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16E8B"/>
    <w:multiLevelType w:val="hybridMultilevel"/>
    <w:tmpl w:val="37EE0B1E"/>
    <w:lvl w:ilvl="0" w:tplc="62109B14">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3AD06B12"/>
    <w:multiLevelType w:val="hybridMultilevel"/>
    <w:tmpl w:val="85E89F66"/>
    <w:lvl w:ilvl="0" w:tplc="AE628BE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0A5A52"/>
    <w:multiLevelType w:val="hybridMultilevel"/>
    <w:tmpl w:val="1C789B90"/>
    <w:lvl w:ilvl="0" w:tplc="4D6CAC2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9765CA9"/>
    <w:multiLevelType w:val="hybridMultilevel"/>
    <w:tmpl w:val="94A40422"/>
    <w:lvl w:ilvl="0" w:tplc="F1B6623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964061"/>
    <w:multiLevelType w:val="hybridMultilevel"/>
    <w:tmpl w:val="F9329532"/>
    <w:lvl w:ilvl="0" w:tplc="B93CB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6D"/>
    <w:rsid w:val="0000269E"/>
    <w:rsid w:val="00014996"/>
    <w:rsid w:val="00021635"/>
    <w:rsid w:val="000220F7"/>
    <w:rsid w:val="00023FC8"/>
    <w:rsid w:val="00026D5B"/>
    <w:rsid w:val="00041F1E"/>
    <w:rsid w:val="00043F34"/>
    <w:rsid w:val="00050414"/>
    <w:rsid w:val="000572DE"/>
    <w:rsid w:val="00057E4D"/>
    <w:rsid w:val="00063A1C"/>
    <w:rsid w:val="00063D0C"/>
    <w:rsid w:val="000657ED"/>
    <w:rsid w:val="00076398"/>
    <w:rsid w:val="0008198C"/>
    <w:rsid w:val="00083412"/>
    <w:rsid w:val="00086CC1"/>
    <w:rsid w:val="00087E50"/>
    <w:rsid w:val="0009207A"/>
    <w:rsid w:val="00093671"/>
    <w:rsid w:val="000A08AE"/>
    <w:rsid w:val="000A3AD8"/>
    <w:rsid w:val="000A3E5B"/>
    <w:rsid w:val="000A5ED9"/>
    <w:rsid w:val="000C24C5"/>
    <w:rsid w:val="000F556A"/>
    <w:rsid w:val="001045AD"/>
    <w:rsid w:val="00114922"/>
    <w:rsid w:val="00120BEB"/>
    <w:rsid w:val="00143A62"/>
    <w:rsid w:val="00145E21"/>
    <w:rsid w:val="00147C38"/>
    <w:rsid w:val="00157486"/>
    <w:rsid w:val="001604F4"/>
    <w:rsid w:val="001662D2"/>
    <w:rsid w:val="0016775E"/>
    <w:rsid w:val="00171B36"/>
    <w:rsid w:val="0018470C"/>
    <w:rsid w:val="00186DBB"/>
    <w:rsid w:val="00194F0A"/>
    <w:rsid w:val="0019569A"/>
    <w:rsid w:val="001A04A6"/>
    <w:rsid w:val="001D1FE7"/>
    <w:rsid w:val="001D2D2E"/>
    <w:rsid w:val="001D5D53"/>
    <w:rsid w:val="001F09A3"/>
    <w:rsid w:val="001F18ED"/>
    <w:rsid w:val="001F5A44"/>
    <w:rsid w:val="00203DD2"/>
    <w:rsid w:val="002116D3"/>
    <w:rsid w:val="0021269D"/>
    <w:rsid w:val="00213E32"/>
    <w:rsid w:val="00217C75"/>
    <w:rsid w:val="00225816"/>
    <w:rsid w:val="00227956"/>
    <w:rsid w:val="00244AC0"/>
    <w:rsid w:val="00264847"/>
    <w:rsid w:val="0026519F"/>
    <w:rsid w:val="002669DF"/>
    <w:rsid w:val="00277434"/>
    <w:rsid w:val="00284B5F"/>
    <w:rsid w:val="00290498"/>
    <w:rsid w:val="002911AD"/>
    <w:rsid w:val="00293716"/>
    <w:rsid w:val="002B765A"/>
    <w:rsid w:val="002C11D8"/>
    <w:rsid w:val="002C3DB7"/>
    <w:rsid w:val="002C5B5E"/>
    <w:rsid w:val="002D4631"/>
    <w:rsid w:val="002E0154"/>
    <w:rsid w:val="002E10D2"/>
    <w:rsid w:val="002E707E"/>
    <w:rsid w:val="002F21FE"/>
    <w:rsid w:val="002F7C3A"/>
    <w:rsid w:val="00305FDC"/>
    <w:rsid w:val="00311FEE"/>
    <w:rsid w:val="00320405"/>
    <w:rsid w:val="00333185"/>
    <w:rsid w:val="00350E5C"/>
    <w:rsid w:val="0035617B"/>
    <w:rsid w:val="003620F8"/>
    <w:rsid w:val="003626E2"/>
    <w:rsid w:val="00370344"/>
    <w:rsid w:val="00372B08"/>
    <w:rsid w:val="00397DD7"/>
    <w:rsid w:val="003B7E65"/>
    <w:rsid w:val="003D1639"/>
    <w:rsid w:val="003E76EE"/>
    <w:rsid w:val="003F01FC"/>
    <w:rsid w:val="003F67CD"/>
    <w:rsid w:val="004007AC"/>
    <w:rsid w:val="00403DB2"/>
    <w:rsid w:val="004233D8"/>
    <w:rsid w:val="00423B38"/>
    <w:rsid w:val="00424D0B"/>
    <w:rsid w:val="0043106B"/>
    <w:rsid w:val="004506AB"/>
    <w:rsid w:val="00451CFF"/>
    <w:rsid w:val="00455E6D"/>
    <w:rsid w:val="004673D3"/>
    <w:rsid w:val="00481145"/>
    <w:rsid w:val="0048442C"/>
    <w:rsid w:val="00491ED7"/>
    <w:rsid w:val="00497C8E"/>
    <w:rsid w:val="004A191F"/>
    <w:rsid w:val="004A2231"/>
    <w:rsid w:val="004E6D53"/>
    <w:rsid w:val="004F2EEB"/>
    <w:rsid w:val="00501209"/>
    <w:rsid w:val="00510CFD"/>
    <w:rsid w:val="00523A00"/>
    <w:rsid w:val="0052575F"/>
    <w:rsid w:val="00531A87"/>
    <w:rsid w:val="005371EF"/>
    <w:rsid w:val="00551330"/>
    <w:rsid w:val="00567123"/>
    <w:rsid w:val="0058529E"/>
    <w:rsid w:val="0059623C"/>
    <w:rsid w:val="005978B5"/>
    <w:rsid w:val="005A44F1"/>
    <w:rsid w:val="005A627F"/>
    <w:rsid w:val="005A71CB"/>
    <w:rsid w:val="005B300D"/>
    <w:rsid w:val="005B535E"/>
    <w:rsid w:val="005C21BD"/>
    <w:rsid w:val="005F1F2C"/>
    <w:rsid w:val="005F766C"/>
    <w:rsid w:val="00602052"/>
    <w:rsid w:val="00607788"/>
    <w:rsid w:val="00616E0B"/>
    <w:rsid w:val="006248FC"/>
    <w:rsid w:val="00625BBF"/>
    <w:rsid w:val="0063325A"/>
    <w:rsid w:val="00637A8D"/>
    <w:rsid w:val="006401FD"/>
    <w:rsid w:val="006505E5"/>
    <w:rsid w:val="006637A1"/>
    <w:rsid w:val="00666874"/>
    <w:rsid w:val="00671526"/>
    <w:rsid w:val="00673981"/>
    <w:rsid w:val="006741C6"/>
    <w:rsid w:val="006A3E7B"/>
    <w:rsid w:val="006A5EC1"/>
    <w:rsid w:val="006B0263"/>
    <w:rsid w:val="006B0665"/>
    <w:rsid w:val="006B4E70"/>
    <w:rsid w:val="006D1724"/>
    <w:rsid w:val="006D5E65"/>
    <w:rsid w:val="006F3285"/>
    <w:rsid w:val="006F436E"/>
    <w:rsid w:val="00701381"/>
    <w:rsid w:val="007173B3"/>
    <w:rsid w:val="007276C8"/>
    <w:rsid w:val="007377F6"/>
    <w:rsid w:val="00740AD4"/>
    <w:rsid w:val="00741BAC"/>
    <w:rsid w:val="00761713"/>
    <w:rsid w:val="007620E5"/>
    <w:rsid w:val="0077316D"/>
    <w:rsid w:val="00776DA1"/>
    <w:rsid w:val="007772C8"/>
    <w:rsid w:val="00785360"/>
    <w:rsid w:val="007958FB"/>
    <w:rsid w:val="007B1FA8"/>
    <w:rsid w:val="007B42E7"/>
    <w:rsid w:val="007D39BD"/>
    <w:rsid w:val="007D7FBA"/>
    <w:rsid w:val="007F4C56"/>
    <w:rsid w:val="007F7F6D"/>
    <w:rsid w:val="00800947"/>
    <w:rsid w:val="00800D9C"/>
    <w:rsid w:val="00802752"/>
    <w:rsid w:val="0080355D"/>
    <w:rsid w:val="008257A8"/>
    <w:rsid w:val="00825FCA"/>
    <w:rsid w:val="00830FAF"/>
    <w:rsid w:val="008377AD"/>
    <w:rsid w:val="00853DDC"/>
    <w:rsid w:val="008566FD"/>
    <w:rsid w:val="00882313"/>
    <w:rsid w:val="00893F38"/>
    <w:rsid w:val="00895DAE"/>
    <w:rsid w:val="008A0C79"/>
    <w:rsid w:val="008A202E"/>
    <w:rsid w:val="008C0873"/>
    <w:rsid w:val="008C3D39"/>
    <w:rsid w:val="008C44BC"/>
    <w:rsid w:val="008E36CF"/>
    <w:rsid w:val="008F18B1"/>
    <w:rsid w:val="008F19B0"/>
    <w:rsid w:val="00900942"/>
    <w:rsid w:val="00906450"/>
    <w:rsid w:val="0091056D"/>
    <w:rsid w:val="00912C98"/>
    <w:rsid w:val="00912D48"/>
    <w:rsid w:val="009259F6"/>
    <w:rsid w:val="00925BEC"/>
    <w:rsid w:val="009269B0"/>
    <w:rsid w:val="00932A28"/>
    <w:rsid w:val="0093345C"/>
    <w:rsid w:val="00936A80"/>
    <w:rsid w:val="00940380"/>
    <w:rsid w:val="009440FB"/>
    <w:rsid w:val="009511C7"/>
    <w:rsid w:val="00957CED"/>
    <w:rsid w:val="009A0F13"/>
    <w:rsid w:val="009A14FF"/>
    <w:rsid w:val="009A513F"/>
    <w:rsid w:val="009B5B41"/>
    <w:rsid w:val="009B6370"/>
    <w:rsid w:val="009C3FED"/>
    <w:rsid w:val="009C563F"/>
    <w:rsid w:val="009F5833"/>
    <w:rsid w:val="009F636A"/>
    <w:rsid w:val="00A04635"/>
    <w:rsid w:val="00A21563"/>
    <w:rsid w:val="00A231B7"/>
    <w:rsid w:val="00A247EE"/>
    <w:rsid w:val="00A2490B"/>
    <w:rsid w:val="00A24BDA"/>
    <w:rsid w:val="00A25D8C"/>
    <w:rsid w:val="00A30F70"/>
    <w:rsid w:val="00A324B2"/>
    <w:rsid w:val="00A3468B"/>
    <w:rsid w:val="00A455CF"/>
    <w:rsid w:val="00A45993"/>
    <w:rsid w:val="00A47897"/>
    <w:rsid w:val="00A66477"/>
    <w:rsid w:val="00A75BD3"/>
    <w:rsid w:val="00A9305B"/>
    <w:rsid w:val="00A93AD6"/>
    <w:rsid w:val="00A95984"/>
    <w:rsid w:val="00AC20A8"/>
    <w:rsid w:val="00AC4EF0"/>
    <w:rsid w:val="00AC7B96"/>
    <w:rsid w:val="00AD17CD"/>
    <w:rsid w:val="00AD5648"/>
    <w:rsid w:val="00AE1746"/>
    <w:rsid w:val="00AF0E4B"/>
    <w:rsid w:val="00AF55F7"/>
    <w:rsid w:val="00B037DD"/>
    <w:rsid w:val="00B04C22"/>
    <w:rsid w:val="00B10F31"/>
    <w:rsid w:val="00B11308"/>
    <w:rsid w:val="00B17921"/>
    <w:rsid w:val="00B17D45"/>
    <w:rsid w:val="00B211AE"/>
    <w:rsid w:val="00B40690"/>
    <w:rsid w:val="00B50A64"/>
    <w:rsid w:val="00B543AC"/>
    <w:rsid w:val="00B54E34"/>
    <w:rsid w:val="00B56909"/>
    <w:rsid w:val="00B6289D"/>
    <w:rsid w:val="00B7487C"/>
    <w:rsid w:val="00B75CFA"/>
    <w:rsid w:val="00B91459"/>
    <w:rsid w:val="00B95C82"/>
    <w:rsid w:val="00BB0EC4"/>
    <w:rsid w:val="00BB447F"/>
    <w:rsid w:val="00BB5C7C"/>
    <w:rsid w:val="00BC526A"/>
    <w:rsid w:val="00BD27CD"/>
    <w:rsid w:val="00BF2679"/>
    <w:rsid w:val="00C02ABE"/>
    <w:rsid w:val="00C17480"/>
    <w:rsid w:val="00C23B1C"/>
    <w:rsid w:val="00C301CA"/>
    <w:rsid w:val="00C37BDE"/>
    <w:rsid w:val="00C420F3"/>
    <w:rsid w:val="00C4511B"/>
    <w:rsid w:val="00C52533"/>
    <w:rsid w:val="00C53B7E"/>
    <w:rsid w:val="00C63F40"/>
    <w:rsid w:val="00C65D03"/>
    <w:rsid w:val="00C71328"/>
    <w:rsid w:val="00C750EC"/>
    <w:rsid w:val="00C77FF0"/>
    <w:rsid w:val="00C825F3"/>
    <w:rsid w:val="00C832C6"/>
    <w:rsid w:val="00C94582"/>
    <w:rsid w:val="00C96B26"/>
    <w:rsid w:val="00CB00A4"/>
    <w:rsid w:val="00CB71A0"/>
    <w:rsid w:val="00CE120A"/>
    <w:rsid w:val="00CF4095"/>
    <w:rsid w:val="00D0262F"/>
    <w:rsid w:val="00D115BA"/>
    <w:rsid w:val="00D23307"/>
    <w:rsid w:val="00D23EB4"/>
    <w:rsid w:val="00D4083F"/>
    <w:rsid w:val="00D40DFF"/>
    <w:rsid w:val="00D51E6D"/>
    <w:rsid w:val="00D55A11"/>
    <w:rsid w:val="00D55B33"/>
    <w:rsid w:val="00D61935"/>
    <w:rsid w:val="00D62DE0"/>
    <w:rsid w:val="00D67CCD"/>
    <w:rsid w:val="00D84D4D"/>
    <w:rsid w:val="00D85612"/>
    <w:rsid w:val="00D956B2"/>
    <w:rsid w:val="00D96854"/>
    <w:rsid w:val="00DA6B03"/>
    <w:rsid w:val="00DA76B2"/>
    <w:rsid w:val="00DB252A"/>
    <w:rsid w:val="00DB7824"/>
    <w:rsid w:val="00DD1B93"/>
    <w:rsid w:val="00DD2433"/>
    <w:rsid w:val="00DD4DA2"/>
    <w:rsid w:val="00DE2A67"/>
    <w:rsid w:val="00DE48E5"/>
    <w:rsid w:val="00DE5740"/>
    <w:rsid w:val="00DE7175"/>
    <w:rsid w:val="00E043AC"/>
    <w:rsid w:val="00E05077"/>
    <w:rsid w:val="00E06859"/>
    <w:rsid w:val="00E241EA"/>
    <w:rsid w:val="00E3092B"/>
    <w:rsid w:val="00E35603"/>
    <w:rsid w:val="00E40885"/>
    <w:rsid w:val="00E408FB"/>
    <w:rsid w:val="00E41149"/>
    <w:rsid w:val="00E51705"/>
    <w:rsid w:val="00E609CD"/>
    <w:rsid w:val="00E6188A"/>
    <w:rsid w:val="00E62EBB"/>
    <w:rsid w:val="00E6355A"/>
    <w:rsid w:val="00E658E8"/>
    <w:rsid w:val="00E662DE"/>
    <w:rsid w:val="00E67E52"/>
    <w:rsid w:val="00E7501D"/>
    <w:rsid w:val="00E77D4B"/>
    <w:rsid w:val="00E95D83"/>
    <w:rsid w:val="00EC19DE"/>
    <w:rsid w:val="00EC243A"/>
    <w:rsid w:val="00EC7ACC"/>
    <w:rsid w:val="00ED4607"/>
    <w:rsid w:val="00EE5573"/>
    <w:rsid w:val="00EF0C50"/>
    <w:rsid w:val="00F022B6"/>
    <w:rsid w:val="00F04673"/>
    <w:rsid w:val="00F05291"/>
    <w:rsid w:val="00F10CE0"/>
    <w:rsid w:val="00F416F8"/>
    <w:rsid w:val="00F51B96"/>
    <w:rsid w:val="00F56D62"/>
    <w:rsid w:val="00F6276D"/>
    <w:rsid w:val="00F71646"/>
    <w:rsid w:val="00F7255C"/>
    <w:rsid w:val="00F8331D"/>
    <w:rsid w:val="00F8579B"/>
    <w:rsid w:val="00F875E2"/>
    <w:rsid w:val="00FB2E36"/>
    <w:rsid w:val="00FB4089"/>
    <w:rsid w:val="00FB605F"/>
    <w:rsid w:val="00FC5476"/>
    <w:rsid w:val="00FE08CD"/>
    <w:rsid w:val="00FF0DD6"/>
    <w:rsid w:val="00FF32D0"/>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2F92E"/>
  <w15:docId w15:val="{F4793394-CA43-4CBA-8E91-C282E679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EE"/>
    <w:rPr>
      <w:sz w:val="26"/>
      <w:szCs w:val="26"/>
    </w:rPr>
  </w:style>
  <w:style w:type="paragraph" w:styleId="Heading1">
    <w:name w:val="heading 1"/>
    <w:basedOn w:val="Normal"/>
    <w:next w:val="Normal"/>
    <w:link w:val="Heading1Char"/>
    <w:uiPriority w:val="99"/>
    <w:qFormat/>
    <w:rsid w:val="00227956"/>
    <w:pPr>
      <w:keepNext/>
      <w:outlineLvl w:val="0"/>
    </w:pPr>
    <w:rPr>
      <w:rFonts w:ascii=".VnArial" w:hAnsi=".VnArial" w:cs=".VnArial"/>
      <w:b/>
      <w:bCs/>
      <w:sz w:val="24"/>
      <w:szCs w:val="24"/>
    </w:rPr>
  </w:style>
  <w:style w:type="paragraph" w:styleId="Heading4">
    <w:name w:val="heading 4"/>
    <w:basedOn w:val="Normal"/>
    <w:next w:val="Normal"/>
    <w:link w:val="Heading4Char"/>
    <w:semiHidden/>
    <w:unhideWhenUsed/>
    <w:qFormat/>
    <w:locked/>
    <w:rsid w:val="00B211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956"/>
    <w:rPr>
      <w:rFonts w:ascii=".VnArial" w:hAnsi=".VnArial" w:cs=".VnArial"/>
      <w:b/>
      <w:bCs/>
      <w:sz w:val="24"/>
      <w:szCs w:val="24"/>
      <w:lang w:val="en-US" w:eastAsia="en-US"/>
    </w:rPr>
  </w:style>
  <w:style w:type="paragraph" w:styleId="BodyText">
    <w:name w:val="Body Text"/>
    <w:basedOn w:val="Normal"/>
    <w:link w:val="BodyTextChar"/>
    <w:uiPriority w:val="99"/>
    <w:rsid w:val="007F7F6D"/>
    <w:pPr>
      <w:jc w:val="both"/>
    </w:pPr>
    <w:rPr>
      <w:rFonts w:ascii=".VnTime" w:hAnsi=".VnTime" w:cs=".VnTime"/>
      <w:sz w:val="28"/>
      <w:szCs w:val="28"/>
    </w:rPr>
  </w:style>
  <w:style w:type="character" w:customStyle="1" w:styleId="BodyTextChar">
    <w:name w:val="Body Text Char"/>
    <w:basedOn w:val="DefaultParagraphFont"/>
    <w:link w:val="BodyText"/>
    <w:uiPriority w:val="99"/>
    <w:locked/>
    <w:rsid w:val="007F7F6D"/>
    <w:rPr>
      <w:rFonts w:ascii=".VnTime" w:hAnsi=".VnTime" w:cs=".VnTime"/>
      <w:sz w:val="24"/>
      <w:szCs w:val="24"/>
      <w:lang w:val="en-US" w:eastAsia="en-US"/>
    </w:rPr>
  </w:style>
  <w:style w:type="paragraph" w:styleId="ListParagraph">
    <w:name w:val="List Paragraph"/>
    <w:basedOn w:val="Normal"/>
    <w:uiPriority w:val="72"/>
    <w:qFormat/>
    <w:rsid w:val="00666874"/>
    <w:pPr>
      <w:ind w:left="720"/>
    </w:pPr>
    <w:rPr>
      <w:sz w:val="24"/>
      <w:szCs w:val="24"/>
      <w:lang w:val="en-GB"/>
    </w:rPr>
  </w:style>
  <w:style w:type="paragraph" w:styleId="Footer">
    <w:name w:val="footer"/>
    <w:basedOn w:val="Normal"/>
    <w:link w:val="FooterChar"/>
    <w:uiPriority w:val="99"/>
    <w:rsid w:val="007B42E7"/>
    <w:pPr>
      <w:tabs>
        <w:tab w:val="center" w:pos="4320"/>
        <w:tab w:val="right" w:pos="8640"/>
      </w:tabs>
    </w:pPr>
  </w:style>
  <w:style w:type="character" w:customStyle="1" w:styleId="FooterChar">
    <w:name w:val="Footer Char"/>
    <w:basedOn w:val="DefaultParagraphFont"/>
    <w:link w:val="Footer"/>
    <w:uiPriority w:val="99"/>
    <w:semiHidden/>
    <w:locked/>
    <w:rPr>
      <w:sz w:val="26"/>
      <w:szCs w:val="26"/>
    </w:rPr>
  </w:style>
  <w:style w:type="character" w:styleId="PageNumber">
    <w:name w:val="page number"/>
    <w:basedOn w:val="DefaultParagraphFont"/>
    <w:uiPriority w:val="99"/>
    <w:rsid w:val="007B42E7"/>
  </w:style>
  <w:style w:type="paragraph" w:styleId="BalloonText">
    <w:name w:val="Balloon Text"/>
    <w:basedOn w:val="Normal"/>
    <w:link w:val="BalloonTextChar"/>
    <w:uiPriority w:val="99"/>
    <w:semiHidden/>
    <w:unhideWhenUsed/>
    <w:rsid w:val="00616E0B"/>
    <w:rPr>
      <w:rFonts w:ascii="Tahoma" w:hAnsi="Tahoma" w:cs="Tahoma"/>
      <w:sz w:val="16"/>
      <w:szCs w:val="16"/>
    </w:rPr>
  </w:style>
  <w:style w:type="character" w:customStyle="1" w:styleId="BalloonTextChar">
    <w:name w:val="Balloon Text Char"/>
    <w:basedOn w:val="DefaultParagraphFont"/>
    <w:link w:val="BalloonText"/>
    <w:uiPriority w:val="99"/>
    <w:semiHidden/>
    <w:rsid w:val="00616E0B"/>
    <w:rPr>
      <w:rFonts w:ascii="Tahoma" w:hAnsi="Tahoma" w:cs="Tahoma"/>
      <w:sz w:val="16"/>
      <w:szCs w:val="16"/>
    </w:rPr>
  </w:style>
  <w:style w:type="character" w:styleId="Hyperlink">
    <w:name w:val="Hyperlink"/>
    <w:basedOn w:val="DefaultParagraphFont"/>
    <w:uiPriority w:val="99"/>
    <w:unhideWhenUsed/>
    <w:rsid w:val="00F022B6"/>
    <w:rPr>
      <w:color w:val="0000FF"/>
      <w:u w:val="single"/>
    </w:rPr>
  </w:style>
  <w:style w:type="table" w:styleId="TableGrid">
    <w:name w:val="Table Grid"/>
    <w:basedOn w:val="TableNormal"/>
    <w:locked/>
    <w:rsid w:val="00F02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B211AE"/>
    <w:rPr>
      <w:rFonts w:asciiTheme="majorHAnsi" w:eastAsiaTheme="majorEastAsia" w:hAnsiTheme="majorHAnsi" w:cstheme="majorBidi"/>
      <w:b/>
      <w:bCs/>
      <w:i/>
      <w:iCs/>
      <w:color w:val="4F81BD" w:themeColor="accent1"/>
      <w:sz w:val="26"/>
      <w:szCs w:val="26"/>
    </w:rPr>
  </w:style>
  <w:style w:type="paragraph" w:styleId="NormalWeb">
    <w:name w:val="Normal (Web)"/>
    <w:basedOn w:val="Normal"/>
    <w:unhideWhenUsed/>
    <w:rsid w:val="00A231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9222-02B5-4130-A9A3-A6E77A54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Administrator</cp:lastModifiedBy>
  <cp:revision>2</cp:revision>
  <cp:lastPrinted>2018-09-11T08:57:00Z</cp:lastPrinted>
  <dcterms:created xsi:type="dcterms:W3CDTF">2022-06-23T06:52:00Z</dcterms:created>
  <dcterms:modified xsi:type="dcterms:W3CDTF">2022-06-23T06:52:00Z</dcterms:modified>
</cp:coreProperties>
</file>